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2C" w:rsidRPr="0089362C" w:rsidRDefault="0089362C" w:rsidP="0089362C">
      <w:pPr>
        <w:jc w:val="center"/>
        <w:rPr>
          <w:b/>
          <w:sz w:val="28"/>
          <w:szCs w:val="28"/>
        </w:rPr>
      </w:pPr>
      <w:proofErr w:type="spellStart"/>
      <w:r w:rsidRPr="0089362C">
        <w:rPr>
          <w:b/>
          <w:sz w:val="28"/>
          <w:szCs w:val="28"/>
        </w:rPr>
        <w:t>Transdiscipinary</w:t>
      </w:r>
      <w:proofErr w:type="spellEnd"/>
      <w:r w:rsidRPr="0089362C">
        <w:rPr>
          <w:b/>
          <w:sz w:val="28"/>
          <w:szCs w:val="28"/>
        </w:rPr>
        <w:t xml:space="preserve"> Unit Planning Overview</w:t>
      </w:r>
    </w:p>
    <w:p w:rsidR="0089362C" w:rsidRPr="0089362C" w:rsidRDefault="00F12FC1" w:rsidP="008936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Unit 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89362C" w:rsidTr="0089362C">
        <w:tc>
          <w:tcPr>
            <w:tcW w:w="3258" w:type="dxa"/>
          </w:tcPr>
          <w:p w:rsidR="0089362C" w:rsidRPr="00B629D6" w:rsidRDefault="00F12FC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</w:t>
            </w:r>
          </w:p>
        </w:tc>
        <w:tc>
          <w:tcPr>
            <w:tcW w:w="631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Activity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F12FC1" w:rsidP="00F12F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MEDIA</w:t>
            </w:r>
          </w:p>
        </w:tc>
        <w:tc>
          <w:tcPr>
            <w:tcW w:w="6318" w:type="dxa"/>
          </w:tcPr>
          <w:p w:rsidR="00F12FC1" w:rsidRDefault="00F12F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Books: Rainforest, The </w:t>
            </w:r>
            <w:proofErr w:type="spellStart"/>
            <w:r>
              <w:rPr>
                <w:sz w:val="24"/>
                <w:szCs w:val="24"/>
              </w:rPr>
              <w:t>Lorax</w:t>
            </w:r>
            <w:proofErr w:type="spellEnd"/>
          </w:p>
          <w:p w:rsidR="00F12FC1" w:rsidRDefault="00F12F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ICT: Video related to positive and negative impact</w:t>
            </w:r>
          </w:p>
          <w:p w:rsidR="00F12FC1" w:rsidRDefault="00F12F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Game with The </w:t>
            </w:r>
            <w:proofErr w:type="spellStart"/>
            <w:r>
              <w:rPr>
                <w:sz w:val="24"/>
                <w:szCs w:val="24"/>
              </w:rPr>
              <w:t>Lorax</w:t>
            </w:r>
            <w:proofErr w:type="spellEnd"/>
          </w:p>
          <w:p w:rsidR="00F12FC1" w:rsidRDefault="00F12F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Movie Wall E Forum</w:t>
            </w:r>
          </w:p>
          <w:p w:rsidR="009E40FE" w:rsidRDefault="00F12F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Interactive book</w:t>
            </w:r>
            <w:r w:rsidR="00E93DFB">
              <w:rPr>
                <w:sz w:val="24"/>
                <w:szCs w:val="24"/>
              </w:rPr>
              <w:t xml:space="preserve"> programs bought by the school</w:t>
            </w:r>
          </w:p>
          <w:p w:rsidR="0089362C" w:rsidRDefault="0089362C">
            <w:pPr>
              <w:rPr>
                <w:sz w:val="24"/>
                <w:szCs w:val="24"/>
              </w:rPr>
            </w:pPr>
          </w:p>
          <w:p w:rsidR="0089362C" w:rsidRDefault="0089362C">
            <w:pPr>
              <w:rPr>
                <w:sz w:val="24"/>
                <w:szCs w:val="24"/>
              </w:rPr>
            </w:pPr>
          </w:p>
          <w:p w:rsidR="0089362C" w:rsidRPr="0089362C" w:rsidRDefault="0089362C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F12FC1" w:rsidP="00F12F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INTERVIEW</w:t>
            </w:r>
          </w:p>
        </w:tc>
        <w:tc>
          <w:tcPr>
            <w:tcW w:w="6318" w:type="dxa"/>
          </w:tcPr>
          <w:p w:rsidR="0089362C" w:rsidRDefault="008936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Expert</w:t>
            </w:r>
            <w:r w:rsidR="00F12FC1">
              <w:rPr>
                <w:sz w:val="24"/>
                <w:szCs w:val="24"/>
              </w:rPr>
              <w:t xml:space="preserve">: José, </w:t>
            </w:r>
            <w:proofErr w:type="spellStart"/>
            <w:r w:rsidR="00F12FC1">
              <w:rPr>
                <w:sz w:val="24"/>
                <w:szCs w:val="24"/>
              </w:rPr>
              <w:t>Lilian</w:t>
            </w:r>
            <w:proofErr w:type="spellEnd"/>
            <w:r w:rsidR="00F12FC1">
              <w:rPr>
                <w:sz w:val="24"/>
                <w:szCs w:val="24"/>
              </w:rPr>
              <w:t xml:space="preserve"> </w:t>
            </w:r>
            <w:proofErr w:type="spellStart"/>
            <w:r w:rsidR="00F12FC1">
              <w:rPr>
                <w:sz w:val="24"/>
                <w:szCs w:val="24"/>
              </w:rPr>
              <w:t>Marulanda</w:t>
            </w:r>
            <w:proofErr w:type="spellEnd"/>
            <w:r w:rsidR="00F12FC1">
              <w:rPr>
                <w:sz w:val="24"/>
                <w:szCs w:val="24"/>
              </w:rPr>
              <w:t>, CVC</w:t>
            </w:r>
          </w:p>
          <w:p w:rsidR="00F12FC1" w:rsidRDefault="00F12FC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Andoke</w:t>
            </w:r>
            <w:proofErr w:type="spellEnd"/>
          </w:p>
          <w:p w:rsidR="0089362C" w:rsidRDefault="00F12F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Zoo</w:t>
            </w:r>
          </w:p>
          <w:p w:rsidR="0089362C" w:rsidRPr="0089362C" w:rsidRDefault="0089362C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F12FC1" w:rsidP="00F12F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SURVEY</w:t>
            </w:r>
          </w:p>
        </w:tc>
        <w:tc>
          <w:tcPr>
            <w:tcW w:w="6318" w:type="dxa"/>
          </w:tcPr>
          <w:p w:rsidR="0089362C" w:rsidRDefault="00F12FC1" w:rsidP="00F12F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do you conserve the environment?</w:t>
            </w:r>
          </w:p>
          <w:p w:rsidR="00F12FC1" w:rsidRDefault="00F12FC1" w:rsidP="00F12F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Which of the following</w:t>
            </w:r>
            <w:r w:rsidR="00233C87">
              <w:rPr>
                <w:sz w:val="24"/>
                <w:szCs w:val="24"/>
              </w:rPr>
              <w:t xml:space="preserve"> actions cause the most negative/positive impact?  </w:t>
            </w:r>
          </w:p>
          <w:p w:rsidR="00F12FC1" w:rsidRDefault="00F12FC1" w:rsidP="00F12FC1">
            <w:pPr>
              <w:rPr>
                <w:sz w:val="24"/>
                <w:szCs w:val="24"/>
              </w:rPr>
            </w:pPr>
          </w:p>
          <w:p w:rsidR="00F12FC1" w:rsidRPr="0089362C" w:rsidRDefault="00F12FC1" w:rsidP="00F12FC1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233C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OBSERVATION</w:t>
            </w:r>
          </w:p>
        </w:tc>
        <w:tc>
          <w:tcPr>
            <w:tcW w:w="6318" w:type="dxa"/>
          </w:tcPr>
          <w:p w:rsidR="0089362C" w:rsidRDefault="00233C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Interconnectedness by building a web</w:t>
            </w:r>
          </w:p>
          <w:p w:rsidR="00233C87" w:rsidRDefault="00233C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Shaking a tree</w:t>
            </w:r>
          </w:p>
          <w:p w:rsidR="00233C87" w:rsidRDefault="00233C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Walking around the school chasing for different trees and animals</w:t>
            </w:r>
          </w:p>
          <w:p w:rsidR="0089362C" w:rsidRPr="0089362C" w:rsidRDefault="0089362C">
            <w:pPr>
              <w:rPr>
                <w:sz w:val="24"/>
                <w:szCs w:val="24"/>
              </w:rPr>
            </w:pPr>
          </w:p>
        </w:tc>
      </w:tr>
    </w:tbl>
    <w:p w:rsidR="00F12EFC" w:rsidRDefault="00F12EFC">
      <w:bookmarkStart w:id="0" w:name="_GoBack"/>
      <w:bookmarkEnd w:id="0"/>
    </w:p>
    <w:sectPr w:rsidR="00F12E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2C"/>
    <w:rsid w:val="000A34C0"/>
    <w:rsid w:val="000E7CAA"/>
    <w:rsid w:val="00233C87"/>
    <w:rsid w:val="0089362C"/>
    <w:rsid w:val="009E40FE"/>
    <w:rsid w:val="00B629D6"/>
    <w:rsid w:val="00E93DFB"/>
    <w:rsid w:val="00F12EFC"/>
    <w:rsid w:val="00F1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Sección Preprimaria</dc:creator>
  <cp:lastModifiedBy>Portatil CCB</cp:lastModifiedBy>
  <cp:revision>4</cp:revision>
  <dcterms:created xsi:type="dcterms:W3CDTF">2012-01-26T17:53:00Z</dcterms:created>
  <dcterms:modified xsi:type="dcterms:W3CDTF">2012-01-26T18:04:00Z</dcterms:modified>
</cp:coreProperties>
</file>